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line="240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David Gray</w:t>
      </w:r>
    </w:p>
    <w:p>
      <w:pPr>
        <w:pStyle w:val="Body A"/>
        <w:spacing w:line="240" w:lineRule="auto"/>
        <w:jc w:val="center"/>
      </w:pPr>
      <w:r>
        <w:rPr>
          <w:rtl w:val="0"/>
          <w:lang w:val="fr-FR"/>
        </w:rPr>
        <w:t xml:space="preserve">Saint Louis, MO 63143 </w:t>
      </w:r>
      <w:r>
        <w:rPr>
          <w:rtl w:val="0"/>
          <w:lang w:val="de-DE"/>
        </w:rPr>
        <w:t xml:space="preserve">· </w:t>
      </w:r>
      <w:r>
        <w:rPr>
          <w:rtl w:val="0"/>
          <w:lang w:val="en-US"/>
        </w:rPr>
        <w:t xml:space="preserve">davidgraymi@gmail.com </w:t>
      </w:r>
      <w:r>
        <w:rPr>
          <w:rtl w:val="0"/>
          <w:lang w:val="de-DE"/>
        </w:rPr>
        <w:t xml:space="preserve">· </w:t>
      </w:r>
      <w:r>
        <w:rPr>
          <w:rtl w:val="0"/>
          <w:lang w:val="en-US"/>
        </w:rPr>
        <w:t xml:space="preserve">+1 (636) 734-9842 </w:t>
      </w:r>
      <w:r>
        <w:rPr>
          <w:rtl w:val="0"/>
          <w:lang w:val="de-DE"/>
        </w:rPr>
        <w:t xml:space="preserve">· </w:t>
      </w:r>
      <w:r>
        <w:rPr>
          <w:rStyle w:val="Hyperlink.0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"https://github.com/davidgraymi"</w:instrText>
      </w:r>
      <w:r>
        <w:rPr>
          <w:rStyle w:val="Hyperlink.0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https://github</w:t>
      </w:r>
      <w:r>
        <w:rPr>
          <w:rStyle w:val="None"/>
          <w:outline w:val="0"/>
          <w:color w:val="0000ff"/>
          <w:u w:val="single" w:color="0000ff"/>
          <w:rtl w:val="0"/>
          <w:lang w:val="it-IT"/>
          <w14:textFill>
            <w14:solidFill>
              <w14:srgbClr w14:val="0000FF"/>
            </w14:solidFill>
          </w14:textFill>
        </w:rPr>
        <w:t>.com</w:t>
      </w:r>
      <w:r>
        <w:rPr>
          <w:rStyle w:val="Hyperlink.0"/>
          <w:outline w:val="0"/>
          <w:color w:val="0000ff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/davidgraymi</w:t>
      </w:r>
      <w:r>
        <w:rPr/>
        <w:fldChar w:fldCharType="end" w:fldLock="0"/>
      </w:r>
    </w:p>
    <w:p>
      <w:pPr>
        <w:pStyle w:val="Body A"/>
        <w:spacing w:after="0" w:line="240" w:lineRule="auto"/>
        <w:jc w:val="center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Technical Skills &amp; Experience</w:t>
      </w:r>
    </w:p>
    <w:p>
      <w:pPr>
        <w:pStyle w:val="Body A"/>
        <w:spacing w:after="0" w:line="240" w:lineRule="auto"/>
      </w:pPr>
      <w:r>
        <w:rPr>
          <w:rStyle w:val="None"/>
          <w:b w:val="1"/>
          <w:bCs w:val="1"/>
          <w:rtl w:val="0"/>
          <w:lang w:val="en-US"/>
        </w:rPr>
        <w:t>Programming Languages:</w:t>
      </w:r>
      <w:r>
        <w:rPr>
          <w:rStyle w:val="None A"/>
          <w:rtl w:val="0"/>
          <w:lang w:val="en-US"/>
        </w:rPr>
        <w:t xml:space="preserve"> C, C++ (Expert), Ada, Python, Rust (Advanced), C#, JavaScript, Go, Java</w:t>
      </w:r>
      <w:r>
        <w:rPr>
          <w:rStyle w:val="None A"/>
          <w:rtl w:val="0"/>
          <w:lang w:val="en-US"/>
        </w:rPr>
        <w:t xml:space="preserve"> </w:t>
      </w:r>
      <w:r>
        <w:rPr>
          <w:rStyle w:val="None A"/>
          <w:rtl w:val="0"/>
          <w:lang w:val="en-US"/>
        </w:rPr>
        <w:t>(Intermediate)</w:t>
      </w:r>
    </w:p>
    <w:p>
      <w:pPr>
        <w:pStyle w:val="Body A"/>
        <w:spacing w:after="0" w:line="240" w:lineRule="auto"/>
      </w:pPr>
      <w:r>
        <w:rPr>
          <w:rStyle w:val="None"/>
          <w:b w:val="1"/>
          <w:bCs w:val="1"/>
          <w:rtl w:val="0"/>
          <w:lang w:val="en-US"/>
        </w:rPr>
        <w:t xml:space="preserve">Frameworks &amp; Libraries: </w:t>
      </w:r>
      <w:r>
        <w:rPr>
          <w:rStyle w:val="None A"/>
          <w:rtl w:val="0"/>
          <w:lang w:val="en-US"/>
        </w:rPr>
        <w:t>TensorFlow, PyTorch</w:t>
      </w:r>
      <w:r>
        <w:rPr>
          <w:rStyle w:val="None A"/>
          <w:rtl w:val="0"/>
          <w:lang w:val="en-US"/>
        </w:rPr>
        <w:t>, Transformers</w:t>
      </w:r>
      <w:r>
        <w:rPr>
          <w:rStyle w:val="None A"/>
          <w:rtl w:val="0"/>
          <w:lang w:val="en-US"/>
        </w:rPr>
        <w:t>, Keras, Scikit-learn, Pandas, Django, Vue, Flutter</w:t>
      </w:r>
    </w:p>
    <w:p>
      <w:pPr>
        <w:pStyle w:val="Body A"/>
        <w:spacing w:after="0" w:line="240" w:lineRule="auto"/>
        <w:rPr>
          <w:rStyle w:val="None A"/>
        </w:rPr>
      </w:pPr>
      <w:r>
        <w:rPr>
          <w:rStyle w:val="None"/>
          <w:b w:val="1"/>
          <w:bCs w:val="1"/>
          <w:rtl w:val="0"/>
          <w:lang w:val="en-US"/>
        </w:rPr>
        <w:t>Development</w:t>
      </w:r>
      <w:r>
        <w:rPr>
          <w:rStyle w:val="None A"/>
          <w:rtl w:val="0"/>
          <w:lang w:val="en-US"/>
        </w:rPr>
        <w:t xml:space="preserve"> </w:t>
      </w:r>
      <w:r>
        <w:rPr>
          <w:rStyle w:val="None"/>
          <w:b w:val="1"/>
          <w:bCs w:val="1"/>
          <w:rtl w:val="0"/>
          <w:lang w:val="en-US"/>
        </w:rPr>
        <w:t>Tools:</w:t>
      </w:r>
      <w:r>
        <w:rPr>
          <w:rStyle w:val="None A"/>
          <w:rtl w:val="0"/>
          <w:lang w:val="en-US"/>
        </w:rPr>
        <w:t xml:space="preserve"> Git (Expert), Docker, Bazel (Advanced), Kubernetes, Jenkins, GitLab, Linux, Bash</w:t>
      </w:r>
    </w:p>
    <w:p>
      <w:pPr>
        <w:pStyle w:val="Body A"/>
        <w:spacing w:after="0" w:line="240" w:lineRule="auto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 xml:space="preserve">AI Specialization: </w:t>
      </w:r>
      <w:r>
        <w:rPr>
          <w:rStyle w:val="None A"/>
          <w:rtl w:val="0"/>
          <w:lang w:val="en-US"/>
        </w:rPr>
        <w:t>Computer Vision, Reinforcement Learning, GAN</w:t>
      </w:r>
      <w:r>
        <w:rPr>
          <w:rStyle w:val="None A"/>
          <w:rtl w:val="0"/>
          <w:lang w:val="en-US"/>
        </w:rPr>
        <w:t>’</w:t>
      </w:r>
      <w:r>
        <w:rPr>
          <w:rStyle w:val="None A"/>
          <w:rtl w:val="0"/>
          <w:lang w:val="en-US"/>
        </w:rPr>
        <w:t>s</w:t>
      </w:r>
    </w:p>
    <w:p>
      <w:pPr>
        <w:pStyle w:val="Body A"/>
        <w:spacing w:after="0" w:line="240" w:lineRule="auto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Databases &amp; Cloud:</w:t>
      </w:r>
      <w:r>
        <w:rPr>
          <w:rStyle w:val="None A"/>
          <w:rtl w:val="0"/>
          <w:lang w:val="en-US"/>
        </w:rPr>
        <w:t xml:space="preserve"> AWS, Elasticsearch, Firebase, GCP, PostgreSQL, SQLite</w:t>
      </w:r>
    </w:p>
    <w:p>
      <w:pPr>
        <w:pStyle w:val="Body A"/>
        <w:spacing w:after="0" w:line="240" w:lineRule="auto"/>
      </w:pPr>
    </w:p>
    <w:p>
      <w:pPr>
        <w:pStyle w:val="Body A"/>
        <w:spacing w:after="0" w:line="240" w:lineRule="auto"/>
        <w:jc w:val="center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Relevant Experience</w:t>
      </w:r>
    </w:p>
    <w:p>
      <w:pPr>
        <w:pStyle w:val="Body A"/>
        <w:spacing w:after="0" w:line="240" w:lineRule="auto"/>
      </w:pPr>
      <w:r>
        <w:rPr>
          <w:rStyle w:val="None"/>
          <w:b w:val="1"/>
          <w:bCs w:val="1"/>
          <w:rtl w:val="0"/>
          <w:lang w:val="en-US"/>
        </w:rPr>
        <w:t>BOEING</w:t>
      </w:r>
      <w:r>
        <w:rPr>
          <w:rStyle w:val="None A"/>
          <w:rtl w:val="0"/>
        </w:rPr>
        <w:tab/>
        <w:tab/>
        <w:tab/>
        <w:tab/>
        <w:tab/>
        <w:tab/>
        <w:tab/>
        <w:tab/>
        <w:tab/>
        <w:tab/>
        <w:tab/>
        <w:tab/>
        <w:t>Saint Louis, MO</w:t>
      </w:r>
    </w:p>
    <w:p>
      <w:pPr>
        <w:pStyle w:val="Body A"/>
        <w:spacing w:after="0" w:line="240" w:lineRule="auto"/>
      </w:pPr>
      <w:r>
        <w:rPr>
          <w:rStyle w:val="None"/>
          <w:b w:val="1"/>
          <w:bCs w:val="1"/>
          <w:rtl w:val="0"/>
          <w:lang w:val="en-US"/>
        </w:rPr>
        <w:t>Software Engineer</w:t>
      </w:r>
      <w:r>
        <w:rPr>
          <w:rStyle w:val="None A"/>
          <w:rtl w:val="0"/>
        </w:rPr>
        <w:tab/>
        <w:tab/>
        <w:tab/>
        <w:tab/>
        <w:tab/>
        <w:tab/>
        <w:tab/>
        <w:tab/>
        <w:tab/>
        <w:tab/>
        <w:t xml:space="preserve">       June 2021 </w:t>
      </w:r>
      <w:r>
        <w:rPr>
          <w:rStyle w:val="None A"/>
          <w:rtl w:val="0"/>
          <w:lang w:val="en-US"/>
        </w:rPr>
        <w:t xml:space="preserve">– </w:t>
      </w:r>
      <w:r>
        <w:rPr>
          <w:rStyle w:val="None A"/>
          <w:rtl w:val="0"/>
          <w:lang w:val="en-US"/>
        </w:rPr>
        <w:t>Current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 A"/>
          <w:rtl w:val="0"/>
          <w:lang w:val="en-US"/>
        </w:rPr>
        <w:t>Deep Linux knowledge for cloud pipelines and RTOS engineering with cryptography and anti-tamper design experience.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 A"/>
          <w:rtl w:val="0"/>
          <w:lang w:val="en-US"/>
        </w:rPr>
        <w:t>Secured multi-million dollar military contracts for Boeing</w:t>
      </w:r>
      <w:r>
        <w:rPr>
          <w:rStyle w:val="None A"/>
          <w:rtl w:val="0"/>
          <w:lang w:val="en-US"/>
        </w:rPr>
        <w:t>’</w:t>
      </w:r>
      <w:r>
        <w:rPr>
          <w:rStyle w:val="None A"/>
          <w:rtl w:val="0"/>
          <w:lang w:val="en-US"/>
        </w:rPr>
        <w:t>s weapon product lines.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 A"/>
          <w:rtl w:val="0"/>
          <w:lang w:val="en-US"/>
        </w:rPr>
        <w:t>Developed Go https server to streamline integration testing, reducing testing time by 10X.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 A"/>
          <w:rtl w:val="0"/>
          <w:lang w:val="en-US"/>
        </w:rPr>
        <w:t>Created a portable system library for any OS or bare metal systems using C++, Docker, Bazel, and GitLab, reducing engineering hours by 4X.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 A"/>
          <w:rtl w:val="0"/>
          <w:lang w:val="en-US"/>
        </w:rPr>
        <w:t>Engineered a processors software stack from the ground up with a kernel, task scheduler, and communication protocols for a globally distributed weapon system.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 A"/>
          <w:rtl w:val="0"/>
          <w:lang w:val="en-US"/>
        </w:rPr>
        <w:t>Designed, conducted, and analyzed system requirements-based tests for the SLAM-ER</w:t>
      </w:r>
      <w:r>
        <w:rPr>
          <w:rStyle w:val="None A"/>
          <w:rtl w:val="0"/>
          <w:lang w:val="en-US"/>
        </w:rPr>
        <w:t>’</w:t>
      </w:r>
      <w:r>
        <w:rPr>
          <w:rStyle w:val="None A"/>
          <w:rtl w:val="0"/>
          <w:lang w:val="en-US"/>
        </w:rPr>
        <w:t>s formal qualification test event.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 A"/>
          <w:rtl w:val="0"/>
          <w:lang w:val="en-US"/>
        </w:rPr>
        <w:t>Led engineering effort for critical cross-program missile interfacing application, improving real-time telemetry decoding and control functionalities, using C#, WPF, and XAML.</w:t>
      </w:r>
    </w:p>
    <w:p>
      <w:pPr>
        <w:pStyle w:val="Body A"/>
        <w:spacing w:after="0" w:line="240" w:lineRule="auto"/>
        <w:rPr>
          <w:rStyle w:val="None"/>
          <w:b w:val="1"/>
          <w:bCs w:val="1"/>
        </w:rPr>
      </w:pPr>
    </w:p>
    <w:p>
      <w:pPr>
        <w:pStyle w:val="Body A"/>
        <w:spacing w:after="0" w:line="240" w:lineRule="auto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GURULLA</w:t>
        <w:tab/>
        <w:tab/>
        <w:tab/>
        <w:tab/>
        <w:tab/>
        <w:tab/>
        <w:tab/>
        <w:tab/>
        <w:tab/>
        <w:tab/>
        <w:tab/>
        <w:tab/>
      </w:r>
      <w:r>
        <w:rPr>
          <w:rStyle w:val="None A"/>
          <w:rtl w:val="0"/>
          <w:lang w:val="en-US"/>
        </w:rPr>
        <w:t>Springfield, MO</w:t>
      </w:r>
    </w:p>
    <w:p>
      <w:pPr>
        <w:pStyle w:val="Body A"/>
        <w:spacing w:after="0" w:line="240" w:lineRule="auto"/>
        <w:rPr>
          <w:rStyle w:val="None A"/>
        </w:rPr>
      </w:pPr>
      <w:r>
        <w:rPr>
          <w:rStyle w:val="None"/>
          <w:b w:val="1"/>
          <w:bCs w:val="1"/>
          <w:rtl w:val="0"/>
          <w:lang w:val="en-US"/>
        </w:rPr>
        <w:t>Full Stack Engineer</w:t>
      </w:r>
      <w:r>
        <w:rPr>
          <w:rStyle w:val="None"/>
          <w:rtl w:val="0"/>
          <w:lang w:val="en-US"/>
        </w:rPr>
        <w:tab/>
        <w:tab/>
        <w:tab/>
        <w:tab/>
        <w:tab/>
        <w:tab/>
        <w:tab/>
        <w:tab/>
        <w:tab/>
        <w:t xml:space="preserve">           </w:t>
      </w:r>
      <w:r>
        <w:rPr>
          <w:rStyle w:val="None"/>
          <w:rtl w:val="0"/>
          <w:lang w:val="de-DE"/>
        </w:rPr>
        <w:t xml:space="preserve">January </w:t>
      </w:r>
      <w:r>
        <w:rPr>
          <w:rStyle w:val="None"/>
          <w:rtl w:val="0"/>
          <w:lang w:val="en-US"/>
        </w:rPr>
        <w:t xml:space="preserve">– </w:t>
      </w:r>
      <w:r>
        <w:rPr>
          <w:rStyle w:val="None"/>
          <w:rtl w:val="0"/>
          <w:lang w:val="en-US"/>
        </w:rPr>
        <w:t>December 2020</w:t>
      </w:r>
    </w:p>
    <w:p>
      <w:pPr>
        <w:pStyle w:val="Body A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 A"/>
          <w:rtl w:val="0"/>
          <w:lang w:val="en-US"/>
        </w:rPr>
        <w:t>Developed Flutter-based iOS and Android SaaS applications with Firebase backend.</w:t>
      </w:r>
    </w:p>
    <w:p>
      <w:pPr>
        <w:pStyle w:val="Body A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 A"/>
          <w:rtl w:val="0"/>
          <w:lang w:val="en-US"/>
        </w:rPr>
        <w:t>Emphasized scalable architecture and user-centric design to enhance user experience.</w:t>
      </w:r>
    </w:p>
    <w:p>
      <w:pPr>
        <w:pStyle w:val="Body A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 A"/>
          <w:rtl w:val="0"/>
          <w:lang w:val="en-US"/>
        </w:rPr>
        <w:t>Utilized Firebase backend for database management and real-time communication.</w:t>
      </w:r>
    </w:p>
    <w:p>
      <w:pPr>
        <w:pStyle w:val="Body B"/>
        <w:rPr>
          <w:rStyle w:val="None"/>
          <w:rFonts w:ascii="Calibri" w:cs="Calibri" w:hAnsi="Calibri" w:eastAsia="Calibri"/>
          <w:sz w:val="22"/>
          <w:szCs w:val="22"/>
        </w:rPr>
      </w:pPr>
    </w:p>
    <w:p>
      <w:pPr>
        <w:pStyle w:val="Body B"/>
        <w:rPr>
          <w:rStyle w:val="None"/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Style w:val="None"/>
          <w:rFonts w:ascii="Calibri" w:hAnsi="Calibri"/>
          <w:b w:val="1"/>
          <w:bCs w:val="1"/>
          <w:sz w:val="22"/>
          <w:szCs w:val="22"/>
          <w:rtl w:val="0"/>
          <w:lang w:val="en-US"/>
        </w:rPr>
        <w:t>Missouri State University</w:t>
        <w:tab/>
        <w:tab/>
        <w:tab/>
        <w:tab/>
        <w:tab/>
        <w:tab/>
        <w:tab/>
        <w:tab/>
        <w:tab/>
        <w:tab/>
      </w:r>
      <w:r>
        <w:rPr>
          <w:rStyle w:val="None"/>
          <w:rFonts w:ascii="Calibri" w:hAnsi="Calibri"/>
          <w:sz w:val="22"/>
          <w:szCs w:val="22"/>
          <w:rtl w:val="0"/>
          <w:lang w:val="en-US"/>
        </w:rPr>
        <w:t>Springfield, MO</w:t>
      </w:r>
    </w:p>
    <w:p>
      <w:pPr>
        <w:pStyle w:val="Body A"/>
        <w:spacing w:after="0" w:line="240" w:lineRule="auto"/>
      </w:pPr>
      <w:r>
        <w:rPr>
          <w:rStyle w:val="None"/>
          <w:b w:val="1"/>
          <w:bCs w:val="1"/>
          <w:rtl w:val="0"/>
          <w:lang w:val="en-US"/>
        </w:rPr>
        <w:t>Data Engineering Intern</w:t>
      </w:r>
      <w:r>
        <w:rPr>
          <w:rStyle w:val="None"/>
          <w:rtl w:val="0"/>
          <w:lang w:val="de-DE"/>
        </w:rPr>
        <w:tab/>
        <w:tab/>
        <w:tab/>
        <w:tab/>
        <w:tab/>
        <w:tab/>
        <w:tab/>
        <w:tab/>
        <w:tab/>
        <w:t xml:space="preserve">          July - August 2020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 A"/>
          <w:rtl w:val="0"/>
          <w:lang w:val="en-US"/>
        </w:rPr>
        <w:t>Created data processing and machine learning pipelines to analyze MRI scans of traumatic brain injuries.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 A"/>
          <w:rtl w:val="0"/>
          <w:lang w:val="en-US"/>
        </w:rPr>
        <w:t>Assisted graduate research assistants to create reports in published works.</w:t>
      </w:r>
    </w:p>
    <w:p>
      <w:pPr>
        <w:pStyle w:val="Body B"/>
        <w:rPr>
          <w:rStyle w:val="None"/>
          <w:rFonts w:ascii="Calibri" w:cs="Calibri" w:hAnsi="Calibri" w:eastAsia="Calibri"/>
          <w:sz w:val="22"/>
          <w:szCs w:val="22"/>
        </w:rPr>
      </w:pPr>
    </w:p>
    <w:p>
      <w:pPr>
        <w:pStyle w:val="Body B"/>
        <w:rPr>
          <w:rStyle w:val="None"/>
          <w:rFonts w:ascii="Calibri" w:cs="Calibri" w:hAnsi="Calibri" w:eastAsia="Calibri"/>
          <w:sz w:val="22"/>
          <w:szCs w:val="22"/>
        </w:rPr>
      </w:pPr>
      <w:r>
        <w:rPr>
          <w:rStyle w:val="None"/>
          <w:rFonts w:ascii="Calibri" w:hAnsi="Calibri"/>
          <w:b w:val="1"/>
          <w:bCs w:val="1"/>
          <w:sz w:val="22"/>
          <w:szCs w:val="22"/>
          <w:rtl w:val="0"/>
          <w:lang w:val="en-US"/>
        </w:rPr>
        <w:t>O</w:t>
      </w:r>
      <w:r>
        <w:rPr>
          <w:rStyle w:val="None"/>
          <w:rFonts w:ascii="Calibri" w:hAnsi="Calibri" w:hint="default"/>
          <w:b w:val="1"/>
          <w:bCs w:val="1"/>
          <w:sz w:val="22"/>
          <w:szCs w:val="22"/>
          <w:rtl w:val="0"/>
          <w:lang w:val="en-US"/>
        </w:rPr>
        <w:t>’</w:t>
      </w:r>
      <w:r>
        <w:rPr>
          <w:rStyle w:val="None"/>
          <w:rFonts w:ascii="Calibri" w:hAnsi="Calibri"/>
          <w:b w:val="1"/>
          <w:bCs w:val="1"/>
          <w:sz w:val="22"/>
          <w:szCs w:val="22"/>
          <w:rtl w:val="0"/>
          <w:lang w:val="en-US"/>
        </w:rPr>
        <w:t>REILLY AUTOPARTS</w:t>
      </w:r>
      <w:r>
        <w:rPr>
          <w:rStyle w:val="None"/>
          <w:rFonts w:ascii="Calibri" w:cs="Calibri" w:hAnsi="Calibri" w:eastAsia="Calibri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>Springfield, MO</w:t>
      </w:r>
    </w:p>
    <w:p>
      <w:pPr>
        <w:pStyle w:val="Body A"/>
        <w:spacing w:after="0" w:line="240" w:lineRule="auto"/>
      </w:pPr>
      <w:r>
        <w:rPr>
          <w:rStyle w:val="None"/>
          <w:b w:val="1"/>
          <w:bCs w:val="1"/>
          <w:rtl w:val="0"/>
          <w:lang w:val="en-US"/>
        </w:rPr>
        <w:t>Quality Assurance Intern</w:t>
        <w:tab/>
        <w:tab/>
        <w:tab/>
        <w:tab/>
        <w:tab/>
        <w:tab/>
        <w:tab/>
        <w:tab/>
        <w:tab/>
        <w:t xml:space="preserve">         </w:t>
      </w:r>
      <w:r>
        <w:rPr>
          <w:rStyle w:val="None"/>
          <w:rtl w:val="0"/>
          <w:lang w:val="de-DE"/>
        </w:rPr>
        <w:t>June</w:t>
      </w:r>
      <w:r>
        <w:rPr>
          <w:rStyle w:val="None"/>
          <w:rtl w:val="0"/>
          <w:lang w:val="en-US"/>
        </w:rPr>
        <w:t xml:space="preserve">– </w:t>
      </w:r>
      <w:r>
        <w:rPr>
          <w:rStyle w:val="None"/>
          <w:rtl w:val="0"/>
          <w:lang w:val="en-US"/>
        </w:rPr>
        <w:t>August 2020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tl w:val="0"/>
          <w:lang w:val="en-US"/>
        </w:rPr>
      </w:pPr>
      <w:r>
        <w:rPr>
          <w:rStyle w:val="None A"/>
          <w:rtl w:val="0"/>
          <w:lang w:val="en-US"/>
        </w:rPr>
        <w:t xml:space="preserve">Executed integration tests by querying telemetry databases with SQL </w:t>
      </w:r>
      <w:r>
        <w:rPr>
          <w:rStyle w:val="None A"/>
          <w:rtl w:val="0"/>
          <w:lang w:val="en-US"/>
        </w:rPr>
        <w:t>i</w:t>
      </w:r>
      <w:r>
        <w:rPr>
          <w:rStyle w:val="None A"/>
          <w:rtl w:val="0"/>
          <w:lang w:val="en-US"/>
        </w:rPr>
        <w:t>n the cloud.</w:t>
      </w:r>
    </w:p>
    <w:p>
      <w:pPr>
        <w:pStyle w:val="Body A"/>
        <w:spacing w:after="0" w:line="240" w:lineRule="auto"/>
      </w:pPr>
    </w:p>
    <w:p>
      <w:pPr>
        <w:pStyle w:val="Body A"/>
        <w:spacing w:after="0" w:line="240" w:lineRule="auto"/>
        <w:jc w:val="center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Education</w:t>
      </w:r>
    </w:p>
    <w:p>
      <w:pPr>
        <w:pStyle w:val="Body A"/>
        <w:spacing w:after="0" w:line="240" w:lineRule="auto"/>
      </w:pPr>
      <w:r>
        <w:rPr>
          <w:rStyle w:val="None"/>
          <w:b w:val="1"/>
          <w:bCs w:val="1"/>
          <w:rtl w:val="0"/>
          <w:lang w:val="en-US"/>
        </w:rPr>
        <w:t>University of Illinois Urbana-Champaign</w:t>
        <w:tab/>
        <w:tab/>
        <w:tab/>
        <w:tab/>
        <w:tab/>
        <w:tab/>
        <w:tab/>
        <w:t xml:space="preserve">    </w:t>
      </w:r>
      <w:r>
        <w:rPr>
          <w:rStyle w:val="None"/>
          <w:rtl w:val="0"/>
          <w:lang w:val="de-DE"/>
        </w:rPr>
        <w:t>Champaign County, IL</w:t>
      </w:r>
    </w:p>
    <w:p>
      <w:pPr>
        <w:pStyle w:val="Body A"/>
        <w:spacing w:after="0" w:line="240" w:lineRule="auto"/>
        <w:rPr>
          <w:rStyle w:val="None A"/>
        </w:rPr>
      </w:pPr>
      <w:r>
        <w:rPr>
          <w:rStyle w:val="None"/>
          <w:rtl w:val="0"/>
          <w:lang w:val="en-US"/>
        </w:rPr>
        <w:t>Master of Science in Computer Science</w:t>
        <w:tab/>
        <w:tab/>
        <w:tab/>
        <w:tab/>
        <w:tab/>
        <w:tab/>
        <w:tab/>
        <w:tab/>
        <w:tab/>
        <w:t xml:space="preserve">           </w:t>
      </w:r>
      <w:r>
        <w:rPr>
          <w:rStyle w:val="None"/>
          <w:rtl w:val="0"/>
          <w:lang w:val="de-DE"/>
        </w:rPr>
        <w:t>May 2027</w:t>
      </w:r>
    </w:p>
    <w:p>
      <w:pPr>
        <w:pStyle w:val="Body A"/>
        <w:spacing w:after="0" w:line="240" w:lineRule="auto"/>
        <w:rPr>
          <w:rStyle w:val="None"/>
          <w:b w:val="1"/>
          <w:bCs w:val="1"/>
        </w:rPr>
      </w:pPr>
    </w:p>
    <w:p>
      <w:pPr>
        <w:pStyle w:val="Body A"/>
        <w:spacing w:after="0" w:line="240" w:lineRule="auto"/>
      </w:pPr>
      <w:r>
        <w:rPr>
          <w:rStyle w:val="None"/>
          <w:b w:val="1"/>
          <w:bCs w:val="1"/>
          <w:rtl w:val="0"/>
          <w:lang w:val="en-US"/>
        </w:rPr>
        <w:t>Missouri State University</w:t>
        <w:tab/>
        <w:tab/>
        <w:tab/>
        <w:tab/>
        <w:tab/>
        <w:tab/>
        <w:tab/>
        <w:tab/>
        <w:tab/>
        <w:tab/>
      </w:r>
      <w:r>
        <w:rPr>
          <w:rStyle w:val="None"/>
          <w:rtl w:val="0"/>
          <w:lang w:val="de-DE"/>
        </w:rPr>
        <w:t>Springfield, MO</w:t>
      </w:r>
    </w:p>
    <w:p>
      <w:pPr>
        <w:pStyle w:val="Body A"/>
        <w:spacing w:after="0" w:line="240" w:lineRule="auto"/>
        <w:rPr>
          <w:rStyle w:val="None A"/>
        </w:rPr>
      </w:pPr>
      <w:r>
        <w:rPr>
          <w:rStyle w:val="None"/>
          <w:rtl w:val="0"/>
          <w:lang w:val="en-US"/>
        </w:rPr>
        <w:t>Bachelor of Science in Computer Science</w:t>
        <w:tab/>
        <w:tab/>
        <w:tab/>
        <w:tab/>
        <w:tab/>
        <w:tab/>
        <w:tab/>
        <w:tab/>
        <w:t xml:space="preserve">           </w:t>
      </w:r>
      <w:r>
        <w:rPr>
          <w:rStyle w:val="None"/>
          <w:rtl w:val="0"/>
          <w:lang w:val="de-DE"/>
        </w:rPr>
        <w:t>May 2021</w:t>
      </w:r>
    </w:p>
    <w:p>
      <w:pPr>
        <w:pStyle w:val="Body A"/>
        <w:spacing w:after="0" w:line="240" w:lineRule="auto"/>
        <w:rPr>
          <w:rStyle w:val="None A"/>
          <w:lang w:val="de-DE"/>
        </w:rPr>
      </w:pPr>
    </w:p>
    <w:p>
      <w:pPr>
        <w:pStyle w:val="Body A"/>
        <w:spacing w:after="0" w:line="240" w:lineRule="auto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CS 350 Final Project</w:t>
      </w:r>
    </w:p>
    <w:p>
      <w:pPr>
        <w:pStyle w:val="Body A"/>
        <w:spacing w:after="0" w:line="240" w:lineRule="auto"/>
      </w:pPr>
      <w:r>
        <w:rPr>
          <w:rStyle w:val="None A"/>
          <w:rtl w:val="0"/>
          <w:lang w:val="en-US"/>
        </w:rPr>
        <w:t>Implemented a real-time sign language to text translator application using pipelined NLP techniques in AI at the core. This was built with TensorFlow, C++, and Python, served on an AWS EC2 instance, with a web socket connection to a light frontend application that sends live video to the backend. The model architecture was a feedforward CNN with only 2000 parameters and five hidden layers. It was trained using supervised learning and validated using Scikit-learns cross validation. I was able to achieve 98.8% prediction accuracy.</w:t>
      </w:r>
    </w:p>
    <w:p>
      <w:pPr>
        <w:pStyle w:val="Body A"/>
        <w:spacing w:after="0" w:line="240" w:lineRule="auto"/>
      </w:pPr>
    </w:p>
    <w:p>
      <w:pPr>
        <w:pStyle w:val="Body A"/>
        <w:spacing w:after="0" w:line="240" w:lineRule="auto"/>
      </w:pPr>
    </w:p>
    <w:p>
      <w:pPr>
        <w:pStyle w:val="Body A"/>
        <w:spacing w:after="0" w:line="240" w:lineRule="auto"/>
      </w:pPr>
    </w:p>
    <w:p>
      <w:pPr>
        <w:pStyle w:val="Body A"/>
        <w:spacing w:after="0" w:line="240" w:lineRule="auto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Bindersnap Personal Project</w:t>
      </w:r>
    </w:p>
    <w:p>
      <w:pPr>
        <w:pStyle w:val="Body A"/>
        <w:spacing w:after="0" w:line="240" w:lineRule="auto"/>
      </w:pPr>
      <w:r>
        <w:rPr>
          <w:rStyle w:val="None A"/>
          <w:rtl w:val="0"/>
          <w:lang w:val="en-US"/>
        </w:rPr>
        <w:t>Created a document hosting, version control, revision, and consensus management platform. This product allows enterprises to parallelize revision and consensus workflows by leveraging the cloud. It also features a frontend webpage for search that utilizes Elasticsearch as the engine. All created with Go, Typescript, and Vue. Deployed on AWS.</w:t>
      </w:r>
    </w:p>
    <w:sectPr>
      <w:headerReference w:type="default" r:id="rId4"/>
      <w:footerReference w:type="default" r:id="rId5"/>
      <w:pgSz w:w="12240" w:h="1584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.0"/>
  </w:abstractNum>
  <w:abstractNum w:abstractNumId="3">
    <w:multiLevelType w:val="hybridMultilevel"/>
    <w:styleLink w:val="Bullets.0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:lang w:val="en-US"/>
      <w14:textFill>
        <w14:solidFill>
          <w14:srgbClr w14:val="0000FF"/>
        </w14:solidFill>
      </w14:textFill>
    </w:rPr>
  </w:style>
  <w:style w:type="character" w:styleId="None A">
    <w:name w:val="None A"/>
    <w:rPr>
      <w:lang w:val="en-US"/>
    </w:rPr>
  </w:style>
  <w:style w:type="numbering" w:styleId="Bullets">
    <w:name w:val="Bullets"/>
    <w:pPr>
      <w:numPr>
        <w:numId w:val="1"/>
      </w:numPr>
    </w:pPr>
  </w:style>
  <w:style w:type="numbering" w:styleId="Bullets.0">
    <w:name w:val="Bullets.0"/>
    <w:pPr>
      <w:numPr>
        <w:numId w:val="3"/>
      </w:numPr>
    </w:p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